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4877" w14:textId="77777777" w:rsidR="00AA3DCA" w:rsidRDefault="00AA3DCA" w:rsidP="00FB1F8E">
      <w:pPr>
        <w:spacing w:after="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85"/>
        <w:gridCol w:w="7465"/>
      </w:tblGrid>
      <w:tr w:rsidR="007E5FEF" w14:paraId="4F98ABAC" w14:textId="77777777" w:rsidTr="00316255">
        <w:tc>
          <w:tcPr>
            <w:tcW w:w="1885" w:type="dxa"/>
            <w:vAlign w:val="center"/>
          </w:tcPr>
          <w:p w14:paraId="6714A0C5" w14:textId="214454EF" w:rsidR="007E5FEF" w:rsidRPr="007B49B8" w:rsidRDefault="007E5FEF" w:rsidP="00316255">
            <w:pPr>
              <w:jc w:val="center"/>
              <w:rPr>
                <w:rFonts w:ascii="Times New Roman" w:hAnsi="Times New Roman" w:cs="Times New Roman"/>
                <w:b/>
                <w:bCs/>
              </w:rPr>
            </w:pPr>
            <w:r w:rsidRPr="007B49B8">
              <w:rPr>
                <w:rFonts w:ascii="Times New Roman" w:hAnsi="Times New Roman" w:cs="Times New Roman"/>
                <w:b/>
                <w:bCs/>
              </w:rPr>
              <w:t>Summer Reading Title</w:t>
            </w:r>
          </w:p>
        </w:tc>
        <w:tc>
          <w:tcPr>
            <w:tcW w:w="7465" w:type="dxa"/>
          </w:tcPr>
          <w:p w14:paraId="5EADD9F0" w14:textId="77777777" w:rsidR="008F0704" w:rsidRDefault="008F0704" w:rsidP="007E5FEF">
            <w:pPr>
              <w:rPr>
                <w:rFonts w:ascii="Times New Roman" w:hAnsi="Times New Roman" w:cs="Times New Roman"/>
                <w:i/>
                <w:iCs/>
              </w:rPr>
            </w:pPr>
          </w:p>
          <w:p w14:paraId="4950AFEF" w14:textId="7B5BD6F3" w:rsidR="007E5FEF" w:rsidRPr="007E5FEF" w:rsidRDefault="0036295C" w:rsidP="007E5FEF">
            <w:pPr>
              <w:rPr>
                <w:rFonts w:ascii="Times New Roman" w:hAnsi="Times New Roman" w:cs="Times New Roman"/>
              </w:rPr>
            </w:pPr>
            <w:r>
              <w:rPr>
                <w:rFonts w:ascii="Times New Roman" w:hAnsi="Times New Roman" w:cs="Times New Roman"/>
                <w:i/>
                <w:iCs/>
              </w:rPr>
              <w:t xml:space="preserve">Solito </w:t>
            </w:r>
            <w:r w:rsidRPr="0036295C">
              <w:rPr>
                <w:rFonts w:ascii="Times New Roman" w:hAnsi="Times New Roman" w:cs="Times New Roman"/>
              </w:rPr>
              <w:t>by Javier Zamora</w:t>
            </w:r>
          </w:p>
          <w:p w14:paraId="1D68913E" w14:textId="77777777" w:rsidR="007E5FEF" w:rsidRPr="00AA3DCA" w:rsidRDefault="007E5FEF" w:rsidP="007E5FEF">
            <w:pPr>
              <w:rPr>
                <w:rFonts w:ascii="Times New Roman" w:hAnsi="Times New Roman" w:cs="Times New Roman"/>
              </w:rPr>
            </w:pPr>
          </w:p>
        </w:tc>
      </w:tr>
      <w:tr w:rsidR="007E5FEF" w14:paraId="386F646D" w14:textId="77777777" w:rsidTr="0011622E">
        <w:tc>
          <w:tcPr>
            <w:tcW w:w="1885" w:type="dxa"/>
            <w:vAlign w:val="center"/>
          </w:tcPr>
          <w:p w14:paraId="469E61B2" w14:textId="017AA2CD" w:rsidR="000F1276" w:rsidRPr="007B49B8" w:rsidRDefault="007E5FEF" w:rsidP="0011622E">
            <w:pPr>
              <w:pStyle w:val="Default"/>
              <w:jc w:val="center"/>
              <w:rPr>
                <w:b/>
                <w:bCs/>
                <w:sz w:val="22"/>
                <w:szCs w:val="22"/>
              </w:rPr>
            </w:pPr>
            <w:r w:rsidRPr="007B49B8">
              <w:rPr>
                <w:b/>
                <w:bCs/>
              </w:rPr>
              <w:t>Assignment</w:t>
            </w:r>
          </w:p>
          <w:p w14:paraId="2EFECF82" w14:textId="4516D483" w:rsidR="007E5FEF" w:rsidRPr="00AA3DCA" w:rsidRDefault="007E5FEF" w:rsidP="0011622E">
            <w:pPr>
              <w:jc w:val="center"/>
              <w:rPr>
                <w:rFonts w:ascii="Times New Roman" w:hAnsi="Times New Roman" w:cs="Times New Roman"/>
              </w:rPr>
            </w:pPr>
          </w:p>
        </w:tc>
        <w:tc>
          <w:tcPr>
            <w:tcW w:w="7465" w:type="dxa"/>
          </w:tcPr>
          <w:p w14:paraId="39C5FB25" w14:textId="508AAACF" w:rsidR="007E5FEF" w:rsidRPr="00AA3DCA" w:rsidRDefault="007E5FEF" w:rsidP="007E5FEF">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7249"/>
            </w:tblGrid>
            <w:tr w:rsidR="007E5FEF" w:rsidRPr="00AA3DCA" w14:paraId="091B8540" w14:textId="77777777">
              <w:trPr>
                <w:trHeight w:val="732"/>
              </w:trPr>
              <w:tc>
                <w:tcPr>
                  <w:tcW w:w="0" w:type="auto"/>
                </w:tcPr>
                <w:p w14:paraId="74353805" w14:textId="66F38BA9" w:rsidR="00D7292B" w:rsidRDefault="007E5FEF" w:rsidP="007E5FEF">
                  <w:pPr>
                    <w:pStyle w:val="Default"/>
                    <w:rPr>
                      <w:sz w:val="22"/>
                      <w:szCs w:val="22"/>
                    </w:rPr>
                  </w:pPr>
                  <w:r w:rsidRPr="00AA3DCA">
                    <w:rPr>
                      <w:sz w:val="22"/>
                      <w:szCs w:val="22"/>
                    </w:rPr>
                    <w:t xml:space="preserve">1. </w:t>
                  </w:r>
                  <w:r w:rsidR="00D7292B" w:rsidRPr="00AA3DCA">
                    <w:rPr>
                      <w:sz w:val="22"/>
                      <w:szCs w:val="22"/>
                    </w:rPr>
                    <w:t>Define each of the terms on the attached list</w:t>
                  </w:r>
                  <w:r w:rsidR="00D7292B">
                    <w:rPr>
                      <w:sz w:val="22"/>
                      <w:szCs w:val="22"/>
                    </w:rPr>
                    <w:t>.</w:t>
                  </w:r>
                  <w:r w:rsidR="007F395D">
                    <w:rPr>
                      <w:sz w:val="22"/>
                      <w:szCs w:val="22"/>
                    </w:rPr>
                    <w:t xml:space="preserve"> (Be sure you are looking at its literary, English language, related definition).</w:t>
                  </w:r>
                </w:p>
                <w:p w14:paraId="2E074BFE" w14:textId="77777777" w:rsidR="007E5FEF" w:rsidRPr="00AA3DCA" w:rsidRDefault="007E5FEF" w:rsidP="007E5FEF">
                  <w:pPr>
                    <w:pStyle w:val="Default"/>
                    <w:rPr>
                      <w:sz w:val="22"/>
                      <w:szCs w:val="22"/>
                    </w:rPr>
                  </w:pPr>
                </w:p>
                <w:p w14:paraId="4D390F91" w14:textId="6024A35D" w:rsidR="007E5FEF" w:rsidRPr="00AA3DCA" w:rsidRDefault="007E5FEF" w:rsidP="007E5FEF">
                  <w:pPr>
                    <w:pStyle w:val="Default"/>
                    <w:rPr>
                      <w:sz w:val="22"/>
                      <w:szCs w:val="22"/>
                    </w:rPr>
                  </w:pPr>
                  <w:r w:rsidRPr="00AA3DCA">
                    <w:rPr>
                      <w:sz w:val="22"/>
                      <w:szCs w:val="22"/>
                    </w:rPr>
                    <w:t xml:space="preserve">2. </w:t>
                  </w:r>
                  <w:r w:rsidR="00D7292B" w:rsidRPr="00AA3DCA">
                    <w:rPr>
                      <w:sz w:val="22"/>
                      <w:szCs w:val="22"/>
                    </w:rPr>
                    <w:t>Annotate the text as you read. If you purchase your own copy of the novel, annotate your text by underlining or highlighting key passages that represent key thematic moments, tone, rhetorical situation, rhetorical appeals, and literary techniques. Make notes in the margins. Interact with the material! If it is not your copy, use post-it notes to mark key passages, etc. Bring the annotated text with you and be prepared to discuss some of the things you have selected for annotation.</w:t>
                  </w:r>
                </w:p>
                <w:p w14:paraId="0B5D0692" w14:textId="77777777" w:rsidR="007E5FEF" w:rsidRPr="00AA3DCA" w:rsidRDefault="007E5FEF" w:rsidP="007E5FEF">
                  <w:pPr>
                    <w:pStyle w:val="Default"/>
                    <w:rPr>
                      <w:sz w:val="22"/>
                      <w:szCs w:val="22"/>
                    </w:rPr>
                  </w:pPr>
                </w:p>
                <w:p w14:paraId="358F08B3" w14:textId="77777777" w:rsidR="00AA3DCA" w:rsidRPr="00AA3DCA" w:rsidRDefault="007E5FEF" w:rsidP="007E5FEF">
                  <w:pPr>
                    <w:pStyle w:val="Default"/>
                    <w:rPr>
                      <w:sz w:val="22"/>
                      <w:szCs w:val="22"/>
                    </w:rPr>
                  </w:pPr>
                  <w:r w:rsidRPr="00AA3DCA">
                    <w:rPr>
                      <w:sz w:val="22"/>
                      <w:szCs w:val="22"/>
                    </w:rPr>
                    <w:t xml:space="preserve">3. Create a hard-copy, one-sided, 8.5x11 paper, graphic organizer of ideas (chart, diagram, sketchnotes, etc.) that explores the </w:t>
                  </w:r>
                  <w:r w:rsidR="00AA3DCA" w:rsidRPr="00AA3DCA">
                    <w:rPr>
                      <w:sz w:val="22"/>
                      <w:szCs w:val="22"/>
                    </w:rPr>
                    <w:t>rhetorical situation, purpose &amp; message of the text and identifies specific elements/devices that respond to rhetorical situation and support the purpose and message of the text.</w:t>
                  </w:r>
                </w:p>
                <w:p w14:paraId="3D51E06D" w14:textId="1E80AEE0" w:rsidR="00AA3DCA" w:rsidRPr="0011622E" w:rsidRDefault="00AA3DCA" w:rsidP="0011622E">
                  <w:pPr>
                    <w:pStyle w:val="Default"/>
                    <w:numPr>
                      <w:ilvl w:val="0"/>
                      <w:numId w:val="3"/>
                    </w:numPr>
                    <w:rPr>
                      <w:sz w:val="22"/>
                      <w:szCs w:val="22"/>
                    </w:rPr>
                  </w:pPr>
                  <w:r w:rsidRPr="00AA3DCA">
                    <w:rPr>
                      <w:sz w:val="22"/>
                      <w:szCs w:val="22"/>
                    </w:rPr>
                    <w:t>Create a thesis that states the message of the text and what specific strategies and rhetorical choices convey that message.</w:t>
                  </w:r>
                </w:p>
              </w:tc>
            </w:tr>
            <w:tr w:rsidR="001608CF" w:rsidRPr="00AA3DCA" w14:paraId="035ECC9B" w14:textId="77777777" w:rsidTr="00DF29DF">
              <w:trPr>
                <w:trHeight w:val="83"/>
              </w:trPr>
              <w:tc>
                <w:tcPr>
                  <w:tcW w:w="0" w:type="auto"/>
                </w:tcPr>
                <w:p w14:paraId="1652D916" w14:textId="77777777" w:rsidR="001608CF" w:rsidRPr="00AA3DCA" w:rsidRDefault="001608CF" w:rsidP="007E5FEF">
                  <w:pPr>
                    <w:pStyle w:val="Default"/>
                    <w:rPr>
                      <w:sz w:val="22"/>
                      <w:szCs w:val="22"/>
                    </w:rPr>
                  </w:pPr>
                </w:p>
              </w:tc>
            </w:tr>
          </w:tbl>
          <w:p w14:paraId="006B88E5" w14:textId="7FD39EF2" w:rsidR="007E5FEF" w:rsidRPr="00AA3DCA" w:rsidRDefault="007E5FEF" w:rsidP="007E5FEF">
            <w:pPr>
              <w:rPr>
                <w:rFonts w:ascii="Times New Roman" w:hAnsi="Times New Roman" w:cs="Times New Roman"/>
              </w:rPr>
            </w:pPr>
          </w:p>
        </w:tc>
      </w:tr>
      <w:tr w:rsidR="003A122C" w14:paraId="5ED57741" w14:textId="77777777" w:rsidTr="0011622E">
        <w:trPr>
          <w:trHeight w:val="602"/>
        </w:trPr>
        <w:tc>
          <w:tcPr>
            <w:tcW w:w="1885" w:type="dxa"/>
            <w:vAlign w:val="center"/>
          </w:tcPr>
          <w:p w14:paraId="6303FA67" w14:textId="7D50A004" w:rsidR="003A122C" w:rsidRPr="0011622E" w:rsidRDefault="003A122C" w:rsidP="0011622E">
            <w:pPr>
              <w:jc w:val="center"/>
              <w:rPr>
                <w:rFonts w:ascii="Times New Roman" w:hAnsi="Times New Roman" w:cs="Times New Roman"/>
                <w:b/>
                <w:bCs/>
              </w:rPr>
            </w:pPr>
            <w:r w:rsidRPr="0011622E">
              <w:rPr>
                <w:rFonts w:ascii="Times New Roman" w:hAnsi="Times New Roman" w:cs="Times New Roman"/>
                <w:b/>
                <w:bCs/>
              </w:rPr>
              <w:t>Questions?</w:t>
            </w:r>
          </w:p>
        </w:tc>
        <w:tc>
          <w:tcPr>
            <w:tcW w:w="7465" w:type="dxa"/>
          </w:tcPr>
          <w:p w14:paraId="2AAA358F" w14:textId="022EFD18" w:rsidR="003A122C" w:rsidRPr="0011622E" w:rsidRDefault="0011622E" w:rsidP="0011622E">
            <w:pPr>
              <w:rPr>
                <w:rFonts w:ascii="Times New Roman" w:hAnsi="Times New Roman" w:cs="Times New Roman"/>
              </w:rPr>
            </w:pPr>
            <w:r w:rsidRPr="0011622E">
              <w:rPr>
                <w:rFonts w:ascii="Times New Roman" w:hAnsi="Times New Roman" w:cs="Times New Roman"/>
              </w:rPr>
              <w:t xml:space="preserve">If you have any questions, be sure to email </w:t>
            </w:r>
            <w:hyperlink r:id="rId10" w:history="1">
              <w:r w:rsidRPr="002B1A0A">
                <w:rPr>
                  <w:rStyle w:val="Hyperlink"/>
                  <w:rFonts w:ascii="Times New Roman" w:hAnsi="Times New Roman" w:cs="Times New Roman"/>
                </w:rPr>
                <w:t>ssalvato@geneva304.org</w:t>
              </w:r>
            </w:hyperlink>
            <w:r>
              <w:rPr>
                <w:rFonts w:ascii="Times New Roman" w:hAnsi="Times New Roman" w:cs="Times New Roman"/>
              </w:rPr>
              <w:t xml:space="preserve">. </w:t>
            </w:r>
            <w:r w:rsidRPr="0011622E">
              <w:rPr>
                <w:rFonts w:ascii="Times New Roman" w:hAnsi="Times New Roman" w:cs="Times New Roman"/>
              </w:rPr>
              <w:t xml:space="preserve"> </w:t>
            </w:r>
          </w:p>
        </w:tc>
      </w:tr>
      <w:tr w:rsidR="007E5FEF" w14:paraId="291E48DA" w14:textId="77777777" w:rsidTr="0011622E">
        <w:trPr>
          <w:trHeight w:val="620"/>
        </w:trPr>
        <w:tc>
          <w:tcPr>
            <w:tcW w:w="1885" w:type="dxa"/>
            <w:vAlign w:val="center"/>
          </w:tcPr>
          <w:p w14:paraId="246C7C06" w14:textId="53660C34" w:rsidR="007E5FEF" w:rsidRPr="007B49B8" w:rsidRDefault="00AA3DCA" w:rsidP="0011622E">
            <w:pPr>
              <w:jc w:val="center"/>
              <w:rPr>
                <w:rFonts w:ascii="Times New Roman" w:hAnsi="Times New Roman" w:cs="Times New Roman"/>
                <w:b/>
                <w:bCs/>
              </w:rPr>
            </w:pPr>
            <w:r w:rsidRPr="007B49B8">
              <w:rPr>
                <w:rFonts w:ascii="Times New Roman" w:hAnsi="Times New Roman" w:cs="Times New Roman"/>
                <w:b/>
                <w:bCs/>
              </w:rPr>
              <w:t>Due Date</w:t>
            </w:r>
          </w:p>
        </w:tc>
        <w:tc>
          <w:tcPr>
            <w:tcW w:w="7465" w:type="dxa"/>
          </w:tcPr>
          <w:p w14:paraId="70DEA9A0" w14:textId="12D27A70" w:rsidR="007E5FEF" w:rsidRDefault="00316255" w:rsidP="00FA1E7B">
            <w:pPr>
              <w:pStyle w:val="Default"/>
              <w:contextualSpacing/>
              <w:rPr>
                <w:sz w:val="20"/>
                <w:szCs w:val="20"/>
              </w:rPr>
            </w:pPr>
            <w:r w:rsidRPr="00561BE0">
              <w:rPr>
                <w:rFonts w:eastAsia="Times New Roman"/>
              </w:rPr>
              <w:t>All assignments should be completed and/or ready to be turned in on the first day of class in the fall.  Be prepared for discussion and/or testing over the novel and activities during the first days</w:t>
            </w:r>
            <w:r>
              <w:rPr>
                <w:rFonts w:eastAsia="Times New Roman"/>
              </w:rPr>
              <w:t xml:space="preserve"> of class</w:t>
            </w:r>
            <w:r w:rsidRPr="00561BE0">
              <w:rPr>
                <w:rFonts w:eastAsia="Times New Roman"/>
              </w:rPr>
              <w:t>.</w:t>
            </w:r>
          </w:p>
        </w:tc>
      </w:tr>
    </w:tbl>
    <w:p w14:paraId="18C9526F" w14:textId="77777777" w:rsidR="0055589E" w:rsidRDefault="0055589E" w:rsidP="007E5FEF">
      <w:pPr>
        <w:spacing w:after="0"/>
        <w:rPr>
          <w:rFonts w:ascii="Times New Roman" w:hAnsi="Times New Roman" w:cs="Times New Roman"/>
          <w:sz w:val="24"/>
          <w:szCs w:val="24"/>
        </w:rPr>
      </w:pPr>
    </w:p>
    <w:p w14:paraId="234044F8" w14:textId="77777777" w:rsidR="00DF29DF" w:rsidRDefault="00DF29DF">
      <w:pPr>
        <w:rPr>
          <w:rFonts w:ascii="Times New Roman" w:hAnsi="Times New Roman" w:cs="Times New Roman"/>
          <w:sz w:val="24"/>
          <w:szCs w:val="24"/>
        </w:rPr>
      </w:pPr>
      <w:r>
        <w:rPr>
          <w:rFonts w:ascii="Times New Roman" w:hAnsi="Times New Roman" w:cs="Times New Roman"/>
          <w:sz w:val="24"/>
          <w:szCs w:val="24"/>
        </w:rPr>
        <w:br w:type="page"/>
      </w:r>
    </w:p>
    <w:p w14:paraId="608646D9" w14:textId="39AFAB02" w:rsidR="00255DCA" w:rsidRDefault="00255DCA" w:rsidP="0055589E">
      <w:pPr>
        <w:rPr>
          <w:rFonts w:ascii="Times New Roman" w:hAnsi="Times New Roman" w:cs="Times New Roman"/>
          <w:sz w:val="24"/>
          <w:szCs w:val="24"/>
        </w:rPr>
      </w:pPr>
      <w:r>
        <w:rPr>
          <w:rFonts w:ascii="Times New Roman" w:hAnsi="Times New Roman" w:cs="Times New Roman"/>
          <w:sz w:val="24"/>
          <w:szCs w:val="24"/>
        </w:rPr>
        <w:lastRenderedPageBreak/>
        <w:t>AP English Language &amp; Comp.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Name:________________________</w:t>
      </w:r>
    </w:p>
    <w:p w14:paraId="363D21C2" w14:textId="15D30DC0" w:rsidR="00255DCA" w:rsidRDefault="00255DCA" w:rsidP="007E5FEF">
      <w:pPr>
        <w:spacing w:after="0"/>
        <w:rPr>
          <w:rFonts w:ascii="Times New Roman" w:hAnsi="Times New Roman" w:cs="Times New Roman"/>
          <w:sz w:val="24"/>
          <w:szCs w:val="24"/>
        </w:rPr>
      </w:pPr>
      <w:r>
        <w:rPr>
          <w:rFonts w:ascii="Times New Roman" w:hAnsi="Times New Roman" w:cs="Times New Roman"/>
          <w:sz w:val="24"/>
          <w:szCs w:val="24"/>
        </w:rPr>
        <w:t>Salvato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Per:_____ Date: ________________</w:t>
      </w:r>
    </w:p>
    <w:p w14:paraId="5CC345EE" w14:textId="4A5EAABB" w:rsidR="00255DCA" w:rsidRDefault="00255DCA" w:rsidP="007E5FEF">
      <w:pPr>
        <w:spacing w:after="0"/>
        <w:rPr>
          <w:rFonts w:ascii="Times New Roman" w:hAnsi="Times New Roman" w:cs="Times New Roman"/>
          <w:sz w:val="24"/>
          <w:szCs w:val="24"/>
        </w:rPr>
      </w:pPr>
    </w:p>
    <w:p w14:paraId="4260011F" w14:textId="2572BC3E" w:rsidR="00ED505A" w:rsidRDefault="00255DCA" w:rsidP="003D47A1">
      <w:pPr>
        <w:spacing w:after="0"/>
        <w:jc w:val="center"/>
        <w:rPr>
          <w:rFonts w:ascii="Times New Roman" w:hAnsi="Times New Roman" w:cs="Times New Roman"/>
          <w:b/>
          <w:bCs/>
          <w:sz w:val="24"/>
          <w:szCs w:val="24"/>
        </w:rPr>
      </w:pPr>
      <w:r w:rsidRPr="00ED505A">
        <w:rPr>
          <w:rFonts w:ascii="Times New Roman" w:hAnsi="Times New Roman" w:cs="Times New Roman"/>
          <w:b/>
          <w:bCs/>
          <w:sz w:val="24"/>
          <w:szCs w:val="24"/>
        </w:rPr>
        <w:t xml:space="preserve">Rhetorical Terms </w:t>
      </w:r>
      <w:r w:rsidR="00ED505A" w:rsidRPr="00ED505A">
        <w:rPr>
          <w:rFonts w:ascii="Times New Roman" w:hAnsi="Times New Roman" w:cs="Times New Roman"/>
          <w:b/>
          <w:bCs/>
          <w:sz w:val="24"/>
          <w:szCs w:val="24"/>
        </w:rPr>
        <w:t>&amp; Vocabulary List</w:t>
      </w:r>
    </w:p>
    <w:p w14:paraId="435E65E8" w14:textId="32BFE79A" w:rsidR="00ED505A" w:rsidRDefault="00ED505A" w:rsidP="00ED505A">
      <w:pPr>
        <w:spacing w:after="0"/>
        <w:rPr>
          <w:rFonts w:ascii="Times New Roman" w:hAnsi="Times New Roman" w:cs="Times New Roman"/>
          <w:sz w:val="24"/>
          <w:szCs w:val="24"/>
        </w:rPr>
      </w:pPr>
      <w:r>
        <w:rPr>
          <w:rFonts w:ascii="Times New Roman" w:hAnsi="Times New Roman" w:cs="Times New Roman"/>
          <w:sz w:val="24"/>
          <w:szCs w:val="24"/>
        </w:rPr>
        <w:t xml:space="preserve">Define each of the following words (use a </w:t>
      </w:r>
      <w:r w:rsidR="00865DFA">
        <w:rPr>
          <w:rFonts w:ascii="Times New Roman" w:hAnsi="Times New Roman" w:cs="Times New Roman"/>
          <w:sz w:val="24"/>
          <w:szCs w:val="24"/>
        </w:rPr>
        <w:t>literary/rhetorical dictionary or glossary website rather than a general Google search or dictionary.com)</w:t>
      </w:r>
      <w:r w:rsidR="00D63FE5">
        <w:rPr>
          <w:rFonts w:ascii="Times New Roman" w:hAnsi="Times New Roman" w:cs="Times New Roman"/>
          <w:sz w:val="24"/>
          <w:szCs w:val="24"/>
        </w:rPr>
        <w:t>.</w:t>
      </w:r>
    </w:p>
    <w:p w14:paraId="4E4C52AB" w14:textId="0724D20B" w:rsidR="00D63FE5" w:rsidRDefault="00D63FE5" w:rsidP="00ED505A">
      <w:pPr>
        <w:spacing w:after="0"/>
        <w:rPr>
          <w:rFonts w:ascii="Times New Roman" w:hAnsi="Times New Roman" w:cs="Times New Roman"/>
          <w:sz w:val="24"/>
          <w:szCs w:val="24"/>
        </w:rPr>
      </w:pPr>
    </w:p>
    <w:p w14:paraId="2DAFA216" w14:textId="21FB288D" w:rsidR="00B000D9" w:rsidRDefault="00B000D9" w:rsidP="00B000D9">
      <w:pPr>
        <w:spacing w:after="0"/>
        <w:rPr>
          <w:rFonts w:ascii="Times New Roman" w:hAnsi="Times New Roman" w:cs="Times New Roman"/>
        </w:rPr>
      </w:pPr>
      <w:r>
        <w:rPr>
          <w:rFonts w:ascii="Times New Roman" w:hAnsi="Times New Roman" w:cs="Times New Roman"/>
        </w:rPr>
        <w:t>1. rhetoric</w:t>
      </w:r>
      <w:r>
        <w:rPr>
          <w:rFonts w:ascii="Times New Roman" w:hAnsi="Times New Roman" w:cs="Times New Roman"/>
        </w:rPr>
        <w:tab/>
      </w:r>
    </w:p>
    <w:p w14:paraId="45E9FD5C" w14:textId="36DD38DE"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A98452" w14:textId="110AE8A7" w:rsidR="00B000D9" w:rsidRDefault="00CE0A99" w:rsidP="00B000D9">
      <w:pPr>
        <w:spacing w:after="0"/>
        <w:rPr>
          <w:rFonts w:ascii="Times New Roman" w:hAnsi="Times New Roman" w:cs="Times New Roman"/>
        </w:rPr>
      </w:pPr>
      <w:r>
        <w:rPr>
          <w:rFonts w:ascii="Times New Roman" w:hAnsi="Times New Roman" w:cs="Times New Roman"/>
        </w:rPr>
        <w:t>2</w:t>
      </w:r>
      <w:r w:rsidR="00B000D9">
        <w:rPr>
          <w:rFonts w:ascii="Times New Roman" w:hAnsi="Times New Roman" w:cs="Times New Roman"/>
        </w:rPr>
        <w:t>. connotation</w:t>
      </w:r>
    </w:p>
    <w:p w14:paraId="4E4605B8" w14:textId="2A0FAFEF"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F564C11" w14:textId="1B76F1DF" w:rsidR="00B000D9" w:rsidRDefault="00CE0A99" w:rsidP="00B000D9">
      <w:pPr>
        <w:spacing w:after="0"/>
        <w:rPr>
          <w:rFonts w:ascii="Times New Roman" w:hAnsi="Times New Roman" w:cs="Times New Roman"/>
        </w:rPr>
      </w:pPr>
      <w:r>
        <w:rPr>
          <w:rFonts w:ascii="Times New Roman" w:hAnsi="Times New Roman" w:cs="Times New Roman"/>
        </w:rPr>
        <w:t>3</w:t>
      </w:r>
      <w:r w:rsidR="00B000D9">
        <w:rPr>
          <w:rFonts w:ascii="Times New Roman" w:hAnsi="Times New Roman" w:cs="Times New Roman"/>
        </w:rPr>
        <w:t>. denotation</w:t>
      </w:r>
    </w:p>
    <w:p w14:paraId="678C0EB0" w14:textId="650EEBE0"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31C6E34" w14:textId="02EF68B9" w:rsidR="00B000D9" w:rsidRDefault="00CE0A99" w:rsidP="00B000D9">
      <w:pPr>
        <w:spacing w:after="0"/>
        <w:rPr>
          <w:rFonts w:ascii="Times New Roman" w:hAnsi="Times New Roman" w:cs="Times New Roman"/>
        </w:rPr>
      </w:pPr>
      <w:r>
        <w:rPr>
          <w:rFonts w:ascii="Times New Roman" w:hAnsi="Times New Roman" w:cs="Times New Roman"/>
        </w:rPr>
        <w:t>4</w:t>
      </w:r>
      <w:r w:rsidR="00B000D9">
        <w:rPr>
          <w:rFonts w:ascii="Times New Roman" w:hAnsi="Times New Roman" w:cs="Times New Roman"/>
        </w:rPr>
        <w:t>. ethos</w:t>
      </w:r>
    </w:p>
    <w:p w14:paraId="74BC6275" w14:textId="225529BB"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9728959" w14:textId="1FBE6251" w:rsidR="00B000D9" w:rsidRDefault="00CE0A99" w:rsidP="00B000D9">
      <w:pPr>
        <w:spacing w:after="0"/>
        <w:rPr>
          <w:rFonts w:ascii="Times New Roman" w:hAnsi="Times New Roman" w:cs="Times New Roman"/>
        </w:rPr>
      </w:pPr>
      <w:r>
        <w:rPr>
          <w:rFonts w:ascii="Times New Roman" w:hAnsi="Times New Roman" w:cs="Times New Roman"/>
        </w:rPr>
        <w:t>5</w:t>
      </w:r>
      <w:r w:rsidR="00B000D9">
        <w:rPr>
          <w:rFonts w:ascii="Times New Roman" w:hAnsi="Times New Roman" w:cs="Times New Roman"/>
        </w:rPr>
        <w:t>. logos</w:t>
      </w:r>
    </w:p>
    <w:p w14:paraId="5A0BEC8E" w14:textId="7D5C0AAF"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7ED988" w14:textId="40AAC798" w:rsidR="00B000D9" w:rsidRDefault="00CE0A99" w:rsidP="00B000D9">
      <w:pPr>
        <w:spacing w:after="0"/>
        <w:rPr>
          <w:rFonts w:ascii="Times New Roman" w:hAnsi="Times New Roman" w:cs="Times New Roman"/>
        </w:rPr>
      </w:pPr>
      <w:r>
        <w:rPr>
          <w:rFonts w:ascii="Times New Roman" w:hAnsi="Times New Roman" w:cs="Times New Roman"/>
        </w:rPr>
        <w:t>6</w:t>
      </w:r>
      <w:r w:rsidR="00B000D9">
        <w:rPr>
          <w:rFonts w:ascii="Times New Roman" w:hAnsi="Times New Roman" w:cs="Times New Roman"/>
        </w:rPr>
        <w:t>. pathos</w:t>
      </w:r>
    </w:p>
    <w:p w14:paraId="13CC6655" w14:textId="237E7E6F" w:rsidR="005200A3" w:rsidRDefault="005200A3" w:rsidP="00B000D9">
      <w:pPr>
        <w:spacing w:after="0"/>
        <w:rPr>
          <w:rFonts w:ascii="Times New Roman" w:hAnsi="Times New Roman" w:cs="Times New Roman"/>
        </w:rPr>
      </w:pPr>
    </w:p>
    <w:p w14:paraId="46C51A9A" w14:textId="311A2B93" w:rsidR="005200A3" w:rsidRDefault="00CE0A99" w:rsidP="00B000D9">
      <w:pPr>
        <w:spacing w:after="0"/>
        <w:rPr>
          <w:rFonts w:ascii="Times New Roman" w:hAnsi="Times New Roman" w:cs="Times New Roman"/>
        </w:rPr>
      </w:pPr>
      <w:r>
        <w:rPr>
          <w:rFonts w:ascii="Times New Roman" w:hAnsi="Times New Roman" w:cs="Times New Roman"/>
        </w:rPr>
        <w:t>7. c</w:t>
      </w:r>
      <w:r w:rsidR="005200A3">
        <w:rPr>
          <w:rFonts w:ascii="Times New Roman" w:hAnsi="Times New Roman" w:cs="Times New Roman"/>
        </w:rPr>
        <w:t>ontext</w:t>
      </w:r>
    </w:p>
    <w:p w14:paraId="74B7C01C" w14:textId="18FD48B6" w:rsidR="00613DFB" w:rsidRDefault="00613DFB" w:rsidP="00B000D9">
      <w:pPr>
        <w:spacing w:after="0"/>
        <w:rPr>
          <w:rFonts w:ascii="Times New Roman" w:hAnsi="Times New Roman" w:cs="Times New Roman"/>
        </w:rPr>
      </w:pPr>
    </w:p>
    <w:p w14:paraId="47DB1EE5" w14:textId="0A14510B" w:rsidR="00613DFB" w:rsidRDefault="00CE0A99" w:rsidP="00B000D9">
      <w:pPr>
        <w:spacing w:after="0"/>
        <w:rPr>
          <w:rFonts w:ascii="Times New Roman" w:hAnsi="Times New Roman" w:cs="Times New Roman"/>
        </w:rPr>
      </w:pPr>
      <w:r>
        <w:rPr>
          <w:rFonts w:ascii="Times New Roman" w:hAnsi="Times New Roman" w:cs="Times New Roman"/>
        </w:rPr>
        <w:t>8. o</w:t>
      </w:r>
      <w:r w:rsidR="00613DFB">
        <w:rPr>
          <w:rFonts w:ascii="Times New Roman" w:hAnsi="Times New Roman" w:cs="Times New Roman"/>
        </w:rPr>
        <w:t>ccasion</w:t>
      </w:r>
    </w:p>
    <w:p w14:paraId="14B523F4" w14:textId="12AE7523" w:rsidR="00613DFB" w:rsidRDefault="00613DFB" w:rsidP="00B000D9">
      <w:pPr>
        <w:spacing w:after="0"/>
        <w:rPr>
          <w:rFonts w:ascii="Times New Roman" w:hAnsi="Times New Roman" w:cs="Times New Roman"/>
        </w:rPr>
      </w:pPr>
    </w:p>
    <w:p w14:paraId="589A2C59" w14:textId="732046F3" w:rsidR="00613DFB" w:rsidRDefault="00CE0A99" w:rsidP="00B000D9">
      <w:pPr>
        <w:spacing w:after="0"/>
        <w:rPr>
          <w:rFonts w:ascii="Times New Roman" w:hAnsi="Times New Roman" w:cs="Times New Roman"/>
        </w:rPr>
      </w:pPr>
      <w:r>
        <w:rPr>
          <w:rFonts w:ascii="Times New Roman" w:hAnsi="Times New Roman" w:cs="Times New Roman"/>
        </w:rPr>
        <w:t>9. e</w:t>
      </w:r>
      <w:r w:rsidR="00613DFB">
        <w:rPr>
          <w:rFonts w:ascii="Times New Roman" w:hAnsi="Times New Roman" w:cs="Times New Roman"/>
        </w:rPr>
        <w:t>xigence</w:t>
      </w:r>
    </w:p>
    <w:p w14:paraId="1B6BF6FF" w14:textId="1978128F"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7EF5E25" w14:textId="29914CA7" w:rsidR="00B000D9" w:rsidRDefault="00B000D9" w:rsidP="00B000D9">
      <w:pPr>
        <w:spacing w:after="0"/>
        <w:rPr>
          <w:rFonts w:ascii="Times New Roman" w:hAnsi="Times New Roman" w:cs="Times New Roman"/>
        </w:rPr>
      </w:pPr>
      <w:r>
        <w:rPr>
          <w:rFonts w:ascii="Times New Roman" w:hAnsi="Times New Roman" w:cs="Times New Roman"/>
        </w:rPr>
        <w:t>10. purpose</w:t>
      </w:r>
    </w:p>
    <w:p w14:paraId="46365D30" w14:textId="2EA1CEF5" w:rsidR="00613DFB" w:rsidRDefault="00613DFB" w:rsidP="00B000D9">
      <w:pPr>
        <w:spacing w:after="0"/>
        <w:rPr>
          <w:rFonts w:ascii="Times New Roman" w:hAnsi="Times New Roman" w:cs="Times New Roman"/>
        </w:rPr>
      </w:pPr>
    </w:p>
    <w:p w14:paraId="108D62A6" w14:textId="7FDA6906" w:rsidR="00613DFB" w:rsidRDefault="00CE0A99" w:rsidP="00B000D9">
      <w:pPr>
        <w:spacing w:after="0"/>
        <w:rPr>
          <w:rFonts w:ascii="Times New Roman" w:hAnsi="Times New Roman" w:cs="Times New Roman"/>
        </w:rPr>
      </w:pPr>
      <w:r>
        <w:rPr>
          <w:rFonts w:ascii="Times New Roman" w:hAnsi="Times New Roman" w:cs="Times New Roman"/>
        </w:rPr>
        <w:t xml:space="preserve">11. </w:t>
      </w:r>
      <w:r w:rsidR="00613DFB">
        <w:rPr>
          <w:rFonts w:ascii="Times New Roman" w:hAnsi="Times New Roman" w:cs="Times New Roman"/>
        </w:rPr>
        <w:t>audience</w:t>
      </w:r>
    </w:p>
    <w:p w14:paraId="54FB6C2F" w14:textId="5EEF32AD"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72307F" w14:textId="0D7D112F" w:rsidR="00B000D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2</w:t>
      </w:r>
      <w:r>
        <w:rPr>
          <w:rFonts w:ascii="Times New Roman" w:hAnsi="Times New Roman" w:cs="Times New Roman"/>
        </w:rPr>
        <w:t>. rhetorical triangle</w:t>
      </w:r>
      <w:r w:rsidR="00AD0BAD">
        <w:rPr>
          <w:rFonts w:ascii="Times New Roman" w:hAnsi="Times New Roman" w:cs="Times New Roman"/>
        </w:rPr>
        <w:t xml:space="preserve"> (modern)</w:t>
      </w:r>
    </w:p>
    <w:p w14:paraId="53BB67C7" w14:textId="634EBE80"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7892FDB" w14:textId="21E0A444" w:rsidR="00B000D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3</w:t>
      </w:r>
      <w:r>
        <w:rPr>
          <w:rFonts w:ascii="Times New Roman" w:hAnsi="Times New Roman" w:cs="Times New Roman"/>
        </w:rPr>
        <w:t xml:space="preserve">. </w:t>
      </w:r>
      <w:r w:rsidR="00AB001E">
        <w:rPr>
          <w:rFonts w:ascii="Times New Roman" w:hAnsi="Times New Roman" w:cs="Times New Roman"/>
        </w:rPr>
        <w:t xml:space="preserve">SPACE (look it up as an acronym for </w:t>
      </w:r>
      <w:r w:rsidR="0086303B">
        <w:rPr>
          <w:rFonts w:ascii="Times New Roman" w:hAnsi="Times New Roman" w:cs="Times New Roman"/>
        </w:rPr>
        <w:t xml:space="preserve">use in </w:t>
      </w:r>
      <w:r w:rsidR="00AB001E">
        <w:rPr>
          <w:rFonts w:ascii="Times New Roman" w:hAnsi="Times New Roman" w:cs="Times New Roman"/>
        </w:rPr>
        <w:t>AP Lang)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4FDDA59" w14:textId="77777777" w:rsidR="00B000D9" w:rsidRDefault="00B000D9" w:rsidP="00B000D9">
      <w:pPr>
        <w:spacing w:after="0"/>
        <w:rPr>
          <w:rFonts w:ascii="Times New Roman" w:hAnsi="Times New Roman" w:cs="Times New Roman"/>
        </w:rPr>
      </w:pPr>
    </w:p>
    <w:p w14:paraId="59AE507D" w14:textId="04690ADF" w:rsidR="00B000D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4</w:t>
      </w:r>
      <w:r>
        <w:rPr>
          <w:rFonts w:ascii="Times New Roman" w:hAnsi="Times New Roman" w:cs="Times New Roman"/>
        </w:rPr>
        <w:t>. speaker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F52A22E" w14:textId="77777777" w:rsidR="00B000D9" w:rsidRDefault="00B000D9" w:rsidP="00B000D9">
      <w:pPr>
        <w:spacing w:after="0"/>
        <w:rPr>
          <w:rFonts w:ascii="Times New Roman" w:hAnsi="Times New Roman" w:cs="Times New Roman"/>
        </w:rPr>
      </w:pPr>
    </w:p>
    <w:p w14:paraId="4DE1484C" w14:textId="4A6641A5" w:rsidR="00CE0A9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5</w:t>
      </w:r>
      <w:r>
        <w:rPr>
          <w:rFonts w:ascii="Times New Roman" w:hAnsi="Times New Roman" w:cs="Times New Roman"/>
        </w:rPr>
        <w:t>. subject</w:t>
      </w:r>
    </w:p>
    <w:p w14:paraId="3B0C8992" w14:textId="77777777" w:rsidR="00CE0A99" w:rsidRDefault="00CE0A99" w:rsidP="00B000D9">
      <w:pPr>
        <w:spacing w:after="0"/>
        <w:rPr>
          <w:rFonts w:ascii="Times New Roman" w:hAnsi="Times New Roman" w:cs="Times New Roman"/>
        </w:rPr>
      </w:pPr>
    </w:p>
    <w:p w14:paraId="70247F39" w14:textId="556423E3" w:rsidR="00B000D9" w:rsidRDefault="00CE0A99" w:rsidP="00B000D9">
      <w:pPr>
        <w:spacing w:after="0"/>
        <w:rPr>
          <w:rFonts w:ascii="Times New Roman" w:hAnsi="Times New Roman" w:cs="Times New Roman"/>
        </w:rPr>
      </w:pPr>
      <w:r>
        <w:rPr>
          <w:rFonts w:ascii="Times New Roman" w:hAnsi="Times New Roman" w:cs="Times New Roman"/>
        </w:rPr>
        <w:t>16. rhetorical situation</w:t>
      </w:r>
      <w:r w:rsidR="00B000D9">
        <w:rPr>
          <w:rFonts w:ascii="Times New Roman" w:hAnsi="Times New Roman" w:cs="Times New Roman"/>
        </w:rPr>
        <w:tab/>
      </w:r>
      <w:r w:rsidR="00B000D9">
        <w:rPr>
          <w:rFonts w:ascii="Times New Roman" w:hAnsi="Times New Roman" w:cs="Times New Roman"/>
        </w:rPr>
        <w:tab/>
      </w:r>
      <w:r w:rsidR="00B000D9">
        <w:rPr>
          <w:rFonts w:ascii="Times New Roman" w:hAnsi="Times New Roman" w:cs="Times New Roman"/>
        </w:rPr>
        <w:tab/>
      </w:r>
    </w:p>
    <w:p w14:paraId="4331969B" w14:textId="77777777" w:rsidR="00B000D9" w:rsidRDefault="00B000D9" w:rsidP="00B000D9">
      <w:pPr>
        <w:spacing w:after="0"/>
        <w:rPr>
          <w:rFonts w:ascii="Times New Roman" w:hAnsi="Times New Roman" w:cs="Times New Roman"/>
        </w:rPr>
      </w:pPr>
    </w:p>
    <w:p w14:paraId="37593A17" w14:textId="05EB8A20" w:rsidR="00B000D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7</w:t>
      </w:r>
      <w:r>
        <w:rPr>
          <w:rFonts w:ascii="Times New Roman" w:hAnsi="Times New Roman" w:cs="Times New Roman"/>
        </w:rPr>
        <w:t>. creative nonfiction</w:t>
      </w:r>
      <w:r>
        <w:rPr>
          <w:rFonts w:ascii="Times New Roman" w:hAnsi="Times New Roman" w:cs="Times New Roman"/>
        </w:rPr>
        <w:tab/>
      </w:r>
      <w:r>
        <w:rPr>
          <w:rFonts w:ascii="Times New Roman" w:hAnsi="Times New Roman" w:cs="Times New Roman"/>
        </w:rPr>
        <w:tab/>
      </w:r>
    </w:p>
    <w:p w14:paraId="4FFBD110" w14:textId="64AD01B8"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A9041A3" w14:textId="256D63D9" w:rsidR="00B000D9" w:rsidRDefault="00CE0A99" w:rsidP="00B000D9">
      <w:pPr>
        <w:spacing w:after="0"/>
        <w:rPr>
          <w:rFonts w:ascii="Times New Roman" w:hAnsi="Times New Roman" w:cs="Times New Roman"/>
        </w:rPr>
      </w:pPr>
      <w:r>
        <w:rPr>
          <w:rFonts w:ascii="Times New Roman" w:hAnsi="Times New Roman" w:cs="Times New Roman"/>
        </w:rPr>
        <w:t>18</w:t>
      </w:r>
      <w:r w:rsidR="00B000D9">
        <w:rPr>
          <w:rFonts w:ascii="Times New Roman" w:hAnsi="Times New Roman" w:cs="Times New Roman"/>
        </w:rPr>
        <w:t xml:space="preserve">. </w:t>
      </w:r>
      <w:r w:rsidR="002622EC">
        <w:rPr>
          <w:rFonts w:ascii="Times New Roman" w:hAnsi="Times New Roman" w:cs="Times New Roman"/>
        </w:rPr>
        <w:t>refutation</w:t>
      </w:r>
    </w:p>
    <w:p w14:paraId="2999C596" w14:textId="0B3DC81D" w:rsidR="00FF5FFA" w:rsidRDefault="00FF5FFA" w:rsidP="00B000D9">
      <w:pPr>
        <w:spacing w:after="0"/>
        <w:rPr>
          <w:rFonts w:ascii="Times New Roman" w:hAnsi="Times New Roman" w:cs="Times New Roman"/>
        </w:rPr>
      </w:pPr>
    </w:p>
    <w:p w14:paraId="5C32B1FD" w14:textId="58C14FDA" w:rsidR="00FF5FFA" w:rsidRDefault="00FF5FFA" w:rsidP="00B000D9">
      <w:pPr>
        <w:spacing w:after="0"/>
        <w:rPr>
          <w:rFonts w:ascii="Times New Roman" w:hAnsi="Times New Roman" w:cs="Times New Roman"/>
        </w:rPr>
      </w:pPr>
      <w:r>
        <w:rPr>
          <w:rFonts w:ascii="Times New Roman" w:hAnsi="Times New Roman" w:cs="Times New Roman"/>
        </w:rPr>
        <w:t>19. concession</w:t>
      </w:r>
    </w:p>
    <w:p w14:paraId="0B2131F8" w14:textId="1386AD6B" w:rsidR="00FF5FFA" w:rsidRDefault="00FF5FFA" w:rsidP="00B000D9">
      <w:pPr>
        <w:spacing w:after="0"/>
        <w:rPr>
          <w:rFonts w:ascii="Times New Roman" w:hAnsi="Times New Roman" w:cs="Times New Roman"/>
        </w:rPr>
      </w:pPr>
    </w:p>
    <w:p w14:paraId="2EBD645C" w14:textId="60210DFB" w:rsidR="00D63FE5" w:rsidRPr="003D47A1" w:rsidRDefault="00FF5FFA" w:rsidP="00ED505A">
      <w:pPr>
        <w:spacing w:after="0"/>
        <w:rPr>
          <w:rFonts w:ascii="Times New Roman" w:hAnsi="Times New Roman" w:cs="Times New Roman"/>
        </w:rPr>
      </w:pPr>
      <w:r>
        <w:rPr>
          <w:rFonts w:ascii="Times New Roman" w:hAnsi="Times New Roman" w:cs="Times New Roman"/>
        </w:rPr>
        <w:t>20. counterargument</w:t>
      </w:r>
    </w:p>
    <w:sectPr w:rsidR="00D63FE5" w:rsidRPr="003D47A1" w:rsidSect="0055589E">
      <w:headerReference w:type="default" r:id="rId11"/>
      <w:pgSz w:w="12240" w:h="15840"/>
      <w:pgMar w:top="135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361DA" w14:textId="77777777" w:rsidR="00295AAB" w:rsidRDefault="00295AAB" w:rsidP="00016E3B">
      <w:pPr>
        <w:spacing w:after="0" w:line="240" w:lineRule="auto"/>
      </w:pPr>
      <w:r>
        <w:separator/>
      </w:r>
    </w:p>
  </w:endnote>
  <w:endnote w:type="continuationSeparator" w:id="0">
    <w:p w14:paraId="7126F6BB" w14:textId="77777777" w:rsidR="00295AAB" w:rsidRDefault="00295AAB" w:rsidP="0001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1B5C1" w14:textId="77777777" w:rsidR="00295AAB" w:rsidRDefault="00295AAB" w:rsidP="00016E3B">
      <w:pPr>
        <w:spacing w:after="0" w:line="240" w:lineRule="auto"/>
      </w:pPr>
      <w:r>
        <w:separator/>
      </w:r>
    </w:p>
  </w:footnote>
  <w:footnote w:type="continuationSeparator" w:id="0">
    <w:p w14:paraId="0D4C09F0" w14:textId="77777777" w:rsidR="00295AAB" w:rsidRDefault="00295AAB" w:rsidP="0001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6B97" w14:textId="3B4E8550" w:rsidR="00016E3B" w:rsidRPr="0055589E" w:rsidRDefault="00016E3B" w:rsidP="00016E3B">
    <w:pPr>
      <w:spacing w:after="0"/>
      <w:jc w:val="center"/>
      <w:rPr>
        <w:rFonts w:ascii="Times New Roman" w:hAnsi="Times New Roman" w:cs="Times New Roman"/>
        <w:b/>
        <w:bCs/>
        <w:sz w:val="28"/>
        <w:szCs w:val="28"/>
      </w:rPr>
    </w:pPr>
    <w:r w:rsidRPr="0055589E">
      <w:rPr>
        <w:rFonts w:ascii="Times New Roman" w:hAnsi="Times New Roman" w:cs="Times New Roman"/>
        <w:b/>
        <w:bCs/>
        <w:sz w:val="28"/>
        <w:szCs w:val="28"/>
      </w:rPr>
      <w:t>Summer Reading Assignment</w:t>
    </w:r>
  </w:p>
  <w:p w14:paraId="0BB9A98F" w14:textId="283FA7E9" w:rsidR="00016E3B" w:rsidRPr="0055589E" w:rsidRDefault="00016E3B" w:rsidP="00016E3B">
    <w:pPr>
      <w:spacing w:after="0"/>
      <w:jc w:val="center"/>
      <w:rPr>
        <w:rFonts w:ascii="Times New Roman" w:hAnsi="Times New Roman" w:cs="Times New Roman"/>
        <w:b/>
        <w:bCs/>
        <w:sz w:val="28"/>
        <w:szCs w:val="28"/>
      </w:rPr>
    </w:pPr>
    <w:r w:rsidRPr="0055589E">
      <w:rPr>
        <w:rFonts w:ascii="Times New Roman" w:hAnsi="Times New Roman" w:cs="Times New Roman"/>
        <w:b/>
        <w:bCs/>
        <w:sz w:val="28"/>
        <w:szCs w:val="28"/>
      </w:rPr>
      <w:t>Incoming AP English Language &amp; Composition: Grade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D20072"/>
    <w:multiLevelType w:val="hybridMultilevel"/>
    <w:tmpl w:val="D46464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1E17E94"/>
    <w:multiLevelType w:val="hybridMultilevel"/>
    <w:tmpl w:val="B3AC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51C1A"/>
    <w:multiLevelType w:val="hybridMultilevel"/>
    <w:tmpl w:val="D1AE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228808">
    <w:abstractNumId w:val="0"/>
  </w:num>
  <w:num w:numId="2" w16cid:durableId="1565798277">
    <w:abstractNumId w:val="2"/>
  </w:num>
  <w:num w:numId="3" w16cid:durableId="82366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EF"/>
    <w:rsid w:val="00016E3B"/>
    <w:rsid w:val="000F1276"/>
    <w:rsid w:val="0011622E"/>
    <w:rsid w:val="0012108E"/>
    <w:rsid w:val="001608CF"/>
    <w:rsid w:val="001D5FD7"/>
    <w:rsid w:val="00242CB7"/>
    <w:rsid w:val="00255DCA"/>
    <w:rsid w:val="002622EC"/>
    <w:rsid w:val="00295AAB"/>
    <w:rsid w:val="002F7854"/>
    <w:rsid w:val="00316255"/>
    <w:rsid w:val="003163EE"/>
    <w:rsid w:val="0036295C"/>
    <w:rsid w:val="003A122C"/>
    <w:rsid w:val="003A230D"/>
    <w:rsid w:val="003D47A1"/>
    <w:rsid w:val="00454DC2"/>
    <w:rsid w:val="005200A3"/>
    <w:rsid w:val="0055589E"/>
    <w:rsid w:val="005D1549"/>
    <w:rsid w:val="00613DFB"/>
    <w:rsid w:val="006600C3"/>
    <w:rsid w:val="007101CD"/>
    <w:rsid w:val="007B49B8"/>
    <w:rsid w:val="007E5FEF"/>
    <w:rsid w:val="007F395D"/>
    <w:rsid w:val="007F62C6"/>
    <w:rsid w:val="0086303B"/>
    <w:rsid w:val="00865DFA"/>
    <w:rsid w:val="008F0704"/>
    <w:rsid w:val="0090654B"/>
    <w:rsid w:val="0094309A"/>
    <w:rsid w:val="00987E6A"/>
    <w:rsid w:val="0099107F"/>
    <w:rsid w:val="00997DFC"/>
    <w:rsid w:val="009C2C33"/>
    <w:rsid w:val="00AA3DCA"/>
    <w:rsid w:val="00AB001E"/>
    <w:rsid w:val="00AD0BAD"/>
    <w:rsid w:val="00B000D9"/>
    <w:rsid w:val="00B265B4"/>
    <w:rsid w:val="00B43AFC"/>
    <w:rsid w:val="00B93531"/>
    <w:rsid w:val="00BE1AAA"/>
    <w:rsid w:val="00CE0A99"/>
    <w:rsid w:val="00CF0EF6"/>
    <w:rsid w:val="00D63FE5"/>
    <w:rsid w:val="00D7292B"/>
    <w:rsid w:val="00DF29DF"/>
    <w:rsid w:val="00DF4586"/>
    <w:rsid w:val="00E61116"/>
    <w:rsid w:val="00E93254"/>
    <w:rsid w:val="00ED505A"/>
    <w:rsid w:val="00EE6805"/>
    <w:rsid w:val="00F339ED"/>
    <w:rsid w:val="00FA1E7B"/>
    <w:rsid w:val="00FB1F8E"/>
    <w:rsid w:val="00FE05C0"/>
    <w:rsid w:val="00FF5FFA"/>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73E00"/>
  <w15:chartTrackingRefBased/>
  <w15:docId w15:val="{FDC8CC62-559A-4DB2-AD01-291D654A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F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97DFC"/>
    <w:rPr>
      <w:color w:val="0563C1" w:themeColor="hyperlink"/>
      <w:u w:val="single"/>
    </w:rPr>
  </w:style>
  <w:style w:type="character" w:styleId="UnresolvedMention">
    <w:name w:val="Unresolved Mention"/>
    <w:basedOn w:val="DefaultParagraphFont"/>
    <w:uiPriority w:val="99"/>
    <w:semiHidden/>
    <w:unhideWhenUsed/>
    <w:rsid w:val="00997DFC"/>
    <w:rPr>
      <w:color w:val="605E5C"/>
      <w:shd w:val="clear" w:color="auto" w:fill="E1DFDD"/>
    </w:rPr>
  </w:style>
  <w:style w:type="paragraph" w:styleId="Header">
    <w:name w:val="header"/>
    <w:basedOn w:val="Normal"/>
    <w:link w:val="HeaderChar"/>
    <w:uiPriority w:val="99"/>
    <w:unhideWhenUsed/>
    <w:rsid w:val="00016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E3B"/>
  </w:style>
  <w:style w:type="paragraph" w:styleId="Footer">
    <w:name w:val="footer"/>
    <w:basedOn w:val="Normal"/>
    <w:link w:val="FooterChar"/>
    <w:uiPriority w:val="99"/>
    <w:unhideWhenUsed/>
    <w:rsid w:val="00016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9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salvato@geneva304.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419BE2883164EA755AB37B33FE9C6" ma:contentTypeVersion="19" ma:contentTypeDescription="Create a new document." ma:contentTypeScope="" ma:versionID="13f4397484f06b14d071e7af132b4af7">
  <xsd:schema xmlns:xsd="http://www.w3.org/2001/XMLSchema" xmlns:xs="http://www.w3.org/2001/XMLSchema" xmlns:p="http://schemas.microsoft.com/office/2006/metadata/properties" xmlns:ns3="1c102682-d282-41eb-95f1-b248b9fef78c" xmlns:ns4="e6ce43c5-4554-43c2-ae61-e20025ac2ea9" targetNamespace="http://schemas.microsoft.com/office/2006/metadata/properties" ma:root="true" ma:fieldsID="025933bf30c95206fd667d72740cb204" ns3:_="" ns4:_="">
    <xsd:import namespace="1c102682-d282-41eb-95f1-b248b9fef78c"/>
    <xsd:import namespace="e6ce43c5-4554-43c2-ae61-e20025ac2ea9"/>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2682-d282-41eb-95f1-b248b9fef7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e43c5-4554-43c2-ae61-e20025ac2ea9" elementFormDefault="qualified">
    <xsd:import namespace="http://schemas.microsoft.com/office/2006/documentManagement/types"/>
    <xsd:import namespace="http://schemas.microsoft.com/office/infopath/2007/PartnerControls"/>
    <xsd:element name="NotebookType" ma:index="9" nillable="true" ma:displayName="Notebook Type" ma:indexed="tru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e6ce43c5-4554-43c2-ae61-e20025ac2ea9" xsi:nil="true"/>
    <FolderType xmlns="e6ce43c5-4554-43c2-ae61-e20025ac2ea9" xsi:nil="true"/>
    <Teachers xmlns="e6ce43c5-4554-43c2-ae61-e20025ac2ea9">
      <UserInfo>
        <DisplayName/>
        <AccountId xsi:nil="true"/>
        <AccountType/>
      </UserInfo>
    </Teachers>
    <Student_Groups xmlns="e6ce43c5-4554-43c2-ae61-e20025ac2ea9">
      <UserInfo>
        <DisplayName/>
        <AccountId xsi:nil="true"/>
        <AccountType/>
      </UserInfo>
    </Student_Groups>
    <AppVersion xmlns="e6ce43c5-4554-43c2-ae61-e20025ac2ea9" xsi:nil="true"/>
    <Owner xmlns="e6ce43c5-4554-43c2-ae61-e20025ac2ea9">
      <UserInfo>
        <DisplayName/>
        <AccountId xsi:nil="true"/>
        <AccountType/>
      </UserInfo>
    </Owner>
    <Students xmlns="e6ce43c5-4554-43c2-ae61-e20025ac2ea9">
      <UserInfo>
        <DisplayName/>
        <AccountId xsi:nil="true"/>
        <AccountType/>
      </UserInfo>
    </Students>
    <DefaultSectionNames xmlns="e6ce43c5-4554-43c2-ae61-e20025ac2ea9" xsi:nil="true"/>
  </documentManagement>
</p:properties>
</file>

<file path=customXml/itemProps1.xml><?xml version="1.0" encoding="utf-8"?>
<ds:datastoreItem xmlns:ds="http://schemas.openxmlformats.org/officeDocument/2006/customXml" ds:itemID="{FFCD72C6-E4B6-48CF-A26B-5898F636CCC2}">
  <ds:schemaRefs>
    <ds:schemaRef ds:uri="http://schemas.microsoft.com/sharepoint/v3/contenttype/forms"/>
  </ds:schemaRefs>
</ds:datastoreItem>
</file>

<file path=customXml/itemProps2.xml><?xml version="1.0" encoding="utf-8"?>
<ds:datastoreItem xmlns:ds="http://schemas.openxmlformats.org/officeDocument/2006/customXml" ds:itemID="{1F15100E-2400-4110-B787-3E0E708D5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2682-d282-41eb-95f1-b248b9fef78c"/>
    <ds:schemaRef ds:uri="e6ce43c5-4554-43c2-ae61-e20025ac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C20AF-C929-45EF-AAC9-F76F82904031}">
  <ds:schemaRefs>
    <ds:schemaRef ds:uri="http://schemas.microsoft.com/office/2006/metadata/properties"/>
    <ds:schemaRef ds:uri="http://schemas.microsoft.com/office/infopath/2007/PartnerControls"/>
    <ds:schemaRef ds:uri="e6ce43c5-4554-43c2-ae61-e20025ac2ea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Salvato</dc:creator>
  <cp:keywords/>
  <dc:description/>
  <cp:lastModifiedBy>Corinne Backman</cp:lastModifiedBy>
  <cp:revision>20</cp:revision>
  <cp:lastPrinted>2022-04-26T14:06:00Z</cp:lastPrinted>
  <dcterms:created xsi:type="dcterms:W3CDTF">2022-05-04T17:25:00Z</dcterms:created>
  <dcterms:modified xsi:type="dcterms:W3CDTF">2024-05-13T19:23:00Z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0x0101004E0419BE2883164EA755AB37B33FE9C6</vt:lpwstr>
  </property>
</Properties>
</file>